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3D90" w14:textId="6A71B28D" w:rsidR="003809F1" w:rsidRDefault="003809F1">
      <w:pPr>
        <w:widowControl w:val="0"/>
        <w:autoSpaceDE w:val="0"/>
        <w:autoSpaceDN w:val="0"/>
        <w:adjustRightInd w:val="0"/>
      </w:pPr>
      <w:r>
        <w:t>A physical exam</w:t>
      </w:r>
      <w:r w:rsidR="008C4375">
        <w:t xml:space="preserve"> </w:t>
      </w:r>
      <w:r w:rsidR="00757100">
        <w:t>is required for all students entering Kindergarten and 7</w:t>
      </w:r>
      <w:r w:rsidR="00757100" w:rsidRPr="00757100">
        <w:rPr>
          <w:vertAlign w:val="superscript"/>
        </w:rPr>
        <w:t>th</w:t>
      </w:r>
      <w:r w:rsidR="00757100">
        <w:t xml:space="preserve"> grade.</w:t>
      </w:r>
      <w:r w:rsidR="008C4375">
        <w:t xml:space="preserve"> </w:t>
      </w:r>
      <w:r>
        <w:t>Parents may have the physician fill out this form or another form used by that doctor.  Parents may also use the physical exam form used by York Public Schools</w:t>
      </w:r>
      <w:r w:rsidR="003255E7">
        <w:t xml:space="preserve"> or other </w:t>
      </w:r>
      <w:smartTag w:uri="urn:schemas-microsoft-com:office:smarttags" w:element="place">
        <w:smartTag w:uri="urn:schemas-microsoft-com:office:smarttags" w:element="State">
          <w:r w:rsidR="003255E7">
            <w:t>Nebraska</w:t>
          </w:r>
        </w:smartTag>
      </w:smartTag>
      <w:r w:rsidR="003255E7">
        <w:t xml:space="preserve"> clinic forms</w:t>
      </w:r>
      <w:r>
        <w:t>.</w:t>
      </w:r>
    </w:p>
    <w:p w14:paraId="55AD816C" w14:textId="77777777" w:rsidR="003809F1" w:rsidRDefault="003809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0D1133" w14:textId="26DBC043" w:rsidR="00C105EA" w:rsidRPr="00C105EA" w:rsidRDefault="003809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Parents, Nebraska </w:t>
      </w:r>
      <w:r w:rsidR="000930B0">
        <w:rPr>
          <w:sz w:val="20"/>
          <w:szCs w:val="20"/>
        </w:rPr>
        <w:t xml:space="preserve">Revised </w:t>
      </w:r>
      <w:r>
        <w:rPr>
          <w:sz w:val="20"/>
          <w:szCs w:val="20"/>
        </w:rPr>
        <w:t>Statute 79-</w:t>
      </w:r>
      <w:r w:rsidR="00D454E3">
        <w:rPr>
          <w:sz w:val="20"/>
          <w:szCs w:val="20"/>
        </w:rPr>
        <w:t>214</w:t>
      </w:r>
      <w:r>
        <w:rPr>
          <w:sz w:val="20"/>
          <w:szCs w:val="20"/>
        </w:rPr>
        <w:t xml:space="preserve"> requires that your child have a physical examination by a </w:t>
      </w:r>
      <w:r w:rsidR="00337C0F">
        <w:rPr>
          <w:sz w:val="20"/>
          <w:szCs w:val="20"/>
        </w:rPr>
        <w:t>qualified physician</w:t>
      </w:r>
      <w:r w:rsidR="0075710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57100" w:rsidRPr="00757100">
        <w:rPr>
          <w:sz w:val="20"/>
          <w:szCs w:val="20"/>
        </w:rPr>
        <w:t>a physician assistant, or an advanced practice registered nurse within in six months prior to the entrance of the beginner grade (Kindergarten) and seventh grade, or in the case of a transfer from out of state, to any other grade of the local school.</w:t>
      </w:r>
      <w:r w:rsidR="00757100">
        <w:rPr>
          <w:sz w:val="20"/>
          <w:szCs w:val="20"/>
        </w:rPr>
        <w:t xml:space="preserve"> Nebraska Revised Statues 79-217 through 79-253 require </w:t>
      </w:r>
      <w:r>
        <w:rPr>
          <w:sz w:val="20"/>
          <w:szCs w:val="20"/>
        </w:rPr>
        <w:t xml:space="preserve">that each child be protected against </w:t>
      </w:r>
      <w:r w:rsidR="006076AC">
        <w:rPr>
          <w:sz w:val="20"/>
          <w:szCs w:val="20"/>
        </w:rPr>
        <w:t xml:space="preserve">Hepatitis B, </w:t>
      </w:r>
      <w:r>
        <w:rPr>
          <w:sz w:val="20"/>
          <w:szCs w:val="20"/>
        </w:rPr>
        <w:t>measles, mumps, rubella, poliomyelitis, diphtheria</w:t>
      </w:r>
      <w:r w:rsidR="006076AC">
        <w:rPr>
          <w:sz w:val="20"/>
          <w:szCs w:val="20"/>
        </w:rPr>
        <w:t>, pertussis</w:t>
      </w:r>
      <w:r>
        <w:rPr>
          <w:sz w:val="20"/>
          <w:szCs w:val="20"/>
        </w:rPr>
        <w:t xml:space="preserve">, </w:t>
      </w:r>
      <w:r w:rsidR="00337C0F">
        <w:rPr>
          <w:sz w:val="20"/>
          <w:szCs w:val="20"/>
        </w:rPr>
        <w:t xml:space="preserve">varicella, </w:t>
      </w:r>
      <w:r>
        <w:rPr>
          <w:sz w:val="20"/>
          <w:szCs w:val="20"/>
        </w:rPr>
        <w:t>and tetanus by immunization.  Plea</w:t>
      </w:r>
      <w:r w:rsidR="006076AC">
        <w:rPr>
          <w:sz w:val="20"/>
          <w:szCs w:val="20"/>
        </w:rPr>
        <w:t xml:space="preserve">se take this form or one similar to your </w:t>
      </w:r>
      <w:r w:rsidR="006076AC">
        <w:rPr>
          <w:b/>
          <w:bCs/>
          <w:sz w:val="20"/>
          <w:szCs w:val="20"/>
        </w:rPr>
        <w:t xml:space="preserve">doctor, dentist, </w:t>
      </w:r>
      <w:r w:rsidR="006076AC" w:rsidRPr="00C105EA">
        <w:rPr>
          <w:sz w:val="20"/>
          <w:szCs w:val="20"/>
        </w:rPr>
        <w:t>and</w:t>
      </w:r>
      <w:r w:rsidR="006076AC">
        <w:rPr>
          <w:b/>
          <w:bCs/>
          <w:sz w:val="20"/>
          <w:szCs w:val="20"/>
        </w:rPr>
        <w:t xml:space="preserve"> eye doctor</w:t>
      </w:r>
      <w:r w:rsidR="00C105EA">
        <w:rPr>
          <w:sz w:val="20"/>
          <w:szCs w:val="20"/>
        </w:rPr>
        <w:t xml:space="preserve"> at the time of the examination.</w:t>
      </w:r>
    </w:p>
    <w:p w14:paraId="4D59CCA2" w14:textId="77777777" w:rsidR="003809F1" w:rsidRDefault="003809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0C4D67" w14:textId="77777777" w:rsidR="003809F1" w:rsidRDefault="003809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Student's Name __________________</w:t>
      </w:r>
      <w:r w:rsidR="006076AC">
        <w:rPr>
          <w:sz w:val="20"/>
          <w:szCs w:val="20"/>
        </w:rPr>
        <w:t>___________</w:t>
      </w:r>
      <w:r>
        <w:rPr>
          <w:sz w:val="20"/>
          <w:szCs w:val="20"/>
        </w:rPr>
        <w:t>_________</w:t>
      </w:r>
      <w:r w:rsidR="006076AC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  Sex   M   F   </w:t>
      </w:r>
    </w:p>
    <w:p w14:paraId="38022722" w14:textId="77777777" w:rsidR="003809F1" w:rsidRDefault="003809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Last                                      </w:t>
      </w:r>
      <w:r w:rsidR="006076A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6076A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First                       </w:t>
      </w:r>
      <w:r w:rsidR="006076A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Middle Initial</w:t>
      </w:r>
    </w:p>
    <w:p w14:paraId="45A41E77" w14:textId="77777777" w:rsidR="003809F1" w:rsidRDefault="003809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319046" w14:textId="77777777" w:rsidR="003809F1" w:rsidRDefault="003809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Parent/Guardian___</w:t>
      </w:r>
      <w:r w:rsidR="006076AC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 Student Birth Date ________</w:t>
      </w:r>
      <w:r w:rsidR="006076AC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</w:p>
    <w:p w14:paraId="7CA46900" w14:textId="542F8021" w:rsidR="003809F1" w:rsidRDefault="00AC37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4F4FED" wp14:editId="74B4B924">
                <wp:simplePos x="0" y="0"/>
                <wp:positionH relativeFrom="column">
                  <wp:posOffset>-169545</wp:posOffset>
                </wp:positionH>
                <wp:positionV relativeFrom="paragraph">
                  <wp:posOffset>127000</wp:posOffset>
                </wp:positionV>
                <wp:extent cx="6705600" cy="14478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3743" id="Rectangle 2" o:spid="_x0000_s1026" style="position:absolute;margin-left:-13.35pt;margin-top:10pt;width:528pt;height:11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" filled="f"/>
            </w:pict>
          </mc:Fallback>
        </mc:AlternateContent>
      </w:r>
    </w:p>
    <w:p w14:paraId="4A5D27F9" w14:textId="77777777" w:rsidR="003809F1" w:rsidRDefault="003809F1" w:rsidP="00CD5C8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Doctor's Examination</w:t>
      </w:r>
    </w:p>
    <w:p w14:paraId="72D368C6" w14:textId="77777777" w:rsidR="003809F1" w:rsidRDefault="003809F1" w:rsidP="00CD5C8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 = </w:t>
      </w:r>
      <w:smartTag w:uri="urn:schemas-microsoft-com:office:smarttags" w:element="State">
        <w:smartTag w:uri="urn:schemas-microsoft-com:office:smarttags" w:element="State">
          <w:r>
            <w:rPr>
              <w:sz w:val="20"/>
              <w:szCs w:val="20"/>
            </w:rPr>
            <w:t>Normal</w:t>
          </w:r>
        </w:smartTag>
        <w:r>
          <w:rPr>
            <w:sz w:val="20"/>
            <w:szCs w:val="20"/>
          </w:rPr>
          <w:t xml:space="preserve">       </w:t>
        </w:r>
        <w:smartTag w:uri="urn:schemas-microsoft-com:office:smarttags" w:element="State">
          <w:r>
            <w:rPr>
              <w:sz w:val="20"/>
              <w:szCs w:val="20"/>
            </w:rPr>
            <w:t>NE</w:t>
          </w:r>
        </w:smartTag>
      </w:smartTag>
      <w:r>
        <w:rPr>
          <w:sz w:val="20"/>
          <w:szCs w:val="20"/>
        </w:rPr>
        <w:t xml:space="preserve"> = Not Evaluated</w:t>
      </w:r>
    </w:p>
    <w:p w14:paraId="336774A8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F32D45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Height _____________</w:t>
      </w:r>
      <w:r>
        <w:rPr>
          <w:sz w:val="20"/>
          <w:szCs w:val="20"/>
        </w:rPr>
        <w:tab/>
        <w:t xml:space="preserve">Weight ______________                          </w:t>
      </w:r>
      <w:r>
        <w:rPr>
          <w:sz w:val="20"/>
          <w:szCs w:val="20"/>
        </w:rPr>
        <w:tab/>
        <w:t>Hemoglobin __________</w:t>
      </w:r>
      <w:r>
        <w:rPr>
          <w:sz w:val="20"/>
          <w:szCs w:val="20"/>
        </w:rPr>
        <w:tab/>
        <w:t>or HCT ____________</w:t>
      </w:r>
    </w:p>
    <w:p w14:paraId="661C7A8B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Tonsils ____________</w:t>
      </w:r>
      <w:r>
        <w:rPr>
          <w:sz w:val="20"/>
          <w:szCs w:val="20"/>
        </w:rPr>
        <w:tab/>
        <w:t xml:space="preserve">Adenoids ____________                       </w:t>
      </w:r>
      <w:r>
        <w:rPr>
          <w:sz w:val="20"/>
          <w:szCs w:val="20"/>
        </w:rPr>
        <w:tab/>
        <w:t>Urinalysis ________________________</w:t>
      </w:r>
      <w:r w:rsidR="00054D52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14:paraId="6D961576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Lungs _____________</w:t>
      </w:r>
      <w:r>
        <w:rPr>
          <w:sz w:val="20"/>
          <w:szCs w:val="20"/>
        </w:rPr>
        <w:tab/>
        <w:t xml:space="preserve"> B.P. ________________                      </w:t>
      </w:r>
      <w:r>
        <w:rPr>
          <w:sz w:val="20"/>
          <w:szCs w:val="20"/>
        </w:rPr>
        <w:tab/>
        <w:t>Hernia ______________</w:t>
      </w:r>
      <w:r>
        <w:rPr>
          <w:sz w:val="20"/>
          <w:szCs w:val="20"/>
        </w:rPr>
        <w:tab/>
        <w:t xml:space="preserve"> Spine _____________</w:t>
      </w:r>
    </w:p>
    <w:p w14:paraId="31C25072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Heart ______________</w:t>
      </w:r>
      <w:r>
        <w:rPr>
          <w:sz w:val="20"/>
          <w:szCs w:val="20"/>
        </w:rPr>
        <w:tab/>
        <w:t xml:space="preserve"> Rate ________________      </w:t>
      </w:r>
      <w:r w:rsidR="00054D52">
        <w:rPr>
          <w:sz w:val="20"/>
          <w:szCs w:val="20"/>
        </w:rPr>
        <w:t xml:space="preserve">         </w:t>
      </w:r>
      <w:r w:rsidR="00054D52">
        <w:rPr>
          <w:sz w:val="20"/>
          <w:szCs w:val="20"/>
        </w:rPr>
        <w:tab/>
      </w:r>
      <w:r w:rsidR="00054D52">
        <w:rPr>
          <w:sz w:val="20"/>
          <w:szCs w:val="20"/>
        </w:rPr>
        <w:tab/>
        <w:t>Disabilities</w:t>
      </w:r>
      <w:r>
        <w:rPr>
          <w:sz w:val="20"/>
          <w:szCs w:val="20"/>
        </w:rPr>
        <w:t xml:space="preserve"> _____________________</w:t>
      </w:r>
    </w:p>
    <w:p w14:paraId="0694F391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Skin _______________</w:t>
      </w:r>
      <w:r>
        <w:rPr>
          <w:sz w:val="20"/>
          <w:szCs w:val="20"/>
        </w:rPr>
        <w:tab/>
        <w:t xml:space="preserve"> Teeth _______________                    </w:t>
      </w:r>
      <w:r w:rsidR="00054D52">
        <w:rPr>
          <w:sz w:val="20"/>
          <w:szCs w:val="20"/>
        </w:rPr>
        <w:t xml:space="preserve">        </w:t>
      </w:r>
      <w:r w:rsidR="00054D52">
        <w:rPr>
          <w:sz w:val="20"/>
          <w:szCs w:val="20"/>
        </w:rPr>
        <w:tab/>
        <w:t xml:space="preserve">Do you use seatbelts?    </w:t>
      </w:r>
      <w:r>
        <w:rPr>
          <w:sz w:val="20"/>
          <w:szCs w:val="20"/>
        </w:rPr>
        <w:t xml:space="preserve"> ____________________</w:t>
      </w:r>
    </w:p>
    <w:p w14:paraId="1B50C676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Nutrition ___________</w:t>
      </w:r>
    </w:p>
    <w:p w14:paraId="04DA6CF8" w14:textId="77777777" w:rsidR="00A92AB7" w:rsidRDefault="00A92AB7" w:rsidP="00CD5C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93203D" w14:textId="572561D0" w:rsidR="00A92AB7" w:rsidRDefault="00AC37DD" w:rsidP="00CD5C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A24B7" wp14:editId="5B43E7ED">
                <wp:simplePos x="0" y="0"/>
                <wp:positionH relativeFrom="column">
                  <wp:posOffset>-169545</wp:posOffset>
                </wp:positionH>
                <wp:positionV relativeFrom="paragraph">
                  <wp:posOffset>38735</wp:posOffset>
                </wp:positionV>
                <wp:extent cx="6699250" cy="31762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317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6546" id="Rectangle 3" o:spid="_x0000_s1026" style="position:absolute;margin-left:-13.35pt;margin-top:3.05pt;width:527.5pt;height:2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" filled="f"/>
            </w:pict>
          </mc:Fallback>
        </mc:AlternateContent>
      </w:r>
    </w:p>
    <w:p w14:paraId="09489C34" w14:textId="59A7EF0B" w:rsidR="00B072DC" w:rsidRPr="00CB1771" w:rsidRDefault="003809F1" w:rsidP="00CB177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Immunization </w:t>
      </w:r>
      <w:r w:rsidR="005270CE">
        <w:rPr>
          <w:b/>
          <w:bCs/>
          <w:sz w:val="20"/>
          <w:szCs w:val="20"/>
        </w:rPr>
        <w:t>Record (</w:t>
      </w:r>
      <w:r>
        <w:rPr>
          <w:b/>
          <w:bCs/>
          <w:sz w:val="20"/>
          <w:szCs w:val="20"/>
        </w:rPr>
        <w:t>Month</w:t>
      </w:r>
      <w:r w:rsidR="003E66DD">
        <w:rPr>
          <w:b/>
          <w:bCs/>
          <w:sz w:val="20"/>
          <w:szCs w:val="20"/>
        </w:rPr>
        <w:t>, Day,</w:t>
      </w:r>
      <w:r>
        <w:rPr>
          <w:b/>
          <w:bCs/>
          <w:sz w:val="20"/>
          <w:szCs w:val="20"/>
        </w:rPr>
        <w:t xml:space="preserve"> &amp; Year on each shot)</w:t>
      </w:r>
      <w:r w:rsidR="00184DDD">
        <w:rPr>
          <w:b/>
          <w:bCs/>
          <w:sz w:val="20"/>
          <w:szCs w:val="20"/>
        </w:rPr>
        <w:t xml:space="preserve"> – Fill out below or attach complete records.</w:t>
      </w:r>
    </w:p>
    <w:p w14:paraId="419D3AC7" w14:textId="500B05ED" w:rsidR="00FC1B44" w:rsidRDefault="00AC37DD" w:rsidP="00CD5C8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1F76B9" wp14:editId="5F2CAD8E">
                <wp:simplePos x="0" y="0"/>
                <wp:positionH relativeFrom="column">
                  <wp:posOffset>-1905</wp:posOffset>
                </wp:positionH>
                <wp:positionV relativeFrom="paragraph">
                  <wp:posOffset>102235</wp:posOffset>
                </wp:positionV>
                <wp:extent cx="1295400" cy="1905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C6326" w14:textId="1144CB1B" w:rsidR="00BA1D63" w:rsidRPr="00BA1D63" w:rsidRDefault="00BA1D63" w:rsidP="005270C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1D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Required by </w:t>
                            </w:r>
                            <w:r w:rsidR="00527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Nebraska Revised Statutes 79-217 through 79-253</w:t>
                            </w:r>
                          </w:p>
                          <w:p w14:paraId="3484795B" w14:textId="77777777" w:rsidR="00BA1D63" w:rsidRPr="00BA1D63" w:rsidRDefault="00BA1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3055A6" w14:textId="77777777" w:rsidR="00BA1D63" w:rsidRDefault="00F707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071D">
                              <w:rPr>
                                <w:sz w:val="16"/>
                                <w:szCs w:val="16"/>
                              </w:rPr>
                              <w:t>*Required by law</w:t>
                            </w:r>
                            <w:r w:rsidR="003E66DD">
                              <w:rPr>
                                <w:sz w:val="16"/>
                                <w:szCs w:val="16"/>
                              </w:rPr>
                              <w:t xml:space="preserve"> for entry into Kindergarten</w:t>
                            </w:r>
                          </w:p>
                          <w:p w14:paraId="2E52A6FC" w14:textId="77777777" w:rsidR="005175CE" w:rsidRDefault="005175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DCD7AE" w14:textId="77777777" w:rsidR="005175CE" w:rsidRDefault="005175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+Required by law for entry into 7</w:t>
                            </w:r>
                            <w:r w:rsidRPr="005175CE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3A4B08A6" w14:textId="77777777" w:rsidR="003E66DD" w:rsidRDefault="003E6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97AB5C" w14:textId="5B5B663D" w:rsidR="003E66DD" w:rsidRDefault="00142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Pox Di</w:t>
                            </w:r>
                            <w:r w:rsidR="003E66DD">
                              <w:rPr>
                                <w:sz w:val="16"/>
                                <w:szCs w:val="16"/>
                              </w:rPr>
                              <w:t>sease Date</w:t>
                            </w:r>
                            <w:r w:rsidR="003745E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495C735" w14:textId="77777777" w:rsidR="003E66DD" w:rsidRDefault="003E6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080D8C" w14:textId="77777777" w:rsidR="003E66DD" w:rsidRPr="003E66DD" w:rsidRDefault="003E66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F76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5pt;margin-top:8.05pt;width:102pt;height:1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9ptA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" filled="f" stroked="f">
                <v:textbox>
                  <w:txbxContent>
                    <w:p w14:paraId="534C6326" w14:textId="1144CB1B" w:rsidR="00BA1D63" w:rsidRPr="00BA1D63" w:rsidRDefault="00BA1D63" w:rsidP="005270C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1D63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Required by </w:t>
                      </w:r>
                      <w:r w:rsidR="005270CE">
                        <w:rPr>
                          <w:b/>
                          <w:bCs/>
                          <w:sz w:val="20"/>
                          <w:szCs w:val="20"/>
                        </w:rPr>
                        <w:t>Nebraska Revised Statutes 79-217 through 79-253</w:t>
                      </w:r>
                    </w:p>
                    <w:p w14:paraId="3484795B" w14:textId="77777777" w:rsidR="00BA1D63" w:rsidRPr="00BA1D63" w:rsidRDefault="00BA1D6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3055A6" w14:textId="77777777" w:rsidR="00BA1D63" w:rsidRDefault="00F7071D">
                      <w:pPr>
                        <w:rPr>
                          <w:sz w:val="16"/>
                          <w:szCs w:val="16"/>
                        </w:rPr>
                      </w:pPr>
                      <w:r w:rsidRPr="00F7071D">
                        <w:rPr>
                          <w:sz w:val="16"/>
                          <w:szCs w:val="16"/>
                        </w:rPr>
                        <w:t>*Required by law</w:t>
                      </w:r>
                      <w:r w:rsidR="003E66DD">
                        <w:rPr>
                          <w:sz w:val="16"/>
                          <w:szCs w:val="16"/>
                        </w:rPr>
                        <w:t xml:space="preserve"> for entry into Kindergarten</w:t>
                      </w:r>
                    </w:p>
                    <w:p w14:paraId="2E52A6FC" w14:textId="77777777" w:rsidR="005175CE" w:rsidRDefault="005175C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DCD7AE" w14:textId="77777777" w:rsidR="005175CE" w:rsidRDefault="005175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+Required by law for entry into 7</w:t>
                      </w:r>
                      <w:r w:rsidRPr="005175CE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Grade</w:t>
                      </w:r>
                    </w:p>
                    <w:p w14:paraId="3A4B08A6" w14:textId="77777777" w:rsidR="003E66DD" w:rsidRDefault="003E66D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97AB5C" w14:textId="5B5B663D" w:rsidR="003E66DD" w:rsidRDefault="001424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Pox Di</w:t>
                      </w:r>
                      <w:r w:rsidR="003E66DD">
                        <w:rPr>
                          <w:sz w:val="16"/>
                          <w:szCs w:val="16"/>
                        </w:rPr>
                        <w:t>sease Date</w:t>
                      </w:r>
                      <w:r w:rsidR="003745ED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3495C735" w14:textId="77777777" w:rsidR="003E66DD" w:rsidRDefault="003E66D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080D8C" w14:textId="77777777" w:rsidR="003E66DD" w:rsidRPr="003E66DD" w:rsidRDefault="003E66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2358" w:type="dxa"/>
        <w:tblLook w:val="00A0" w:firstRow="1" w:lastRow="0" w:firstColumn="1" w:lastColumn="0" w:noHBand="0" w:noVBand="0"/>
      </w:tblPr>
      <w:tblGrid>
        <w:gridCol w:w="2021"/>
        <w:gridCol w:w="1137"/>
        <w:gridCol w:w="1138"/>
        <w:gridCol w:w="1138"/>
        <w:gridCol w:w="1139"/>
        <w:gridCol w:w="1139"/>
      </w:tblGrid>
      <w:tr w:rsidR="00FC1B44" w:rsidRPr="007A5E08" w14:paraId="2F509747" w14:textId="77777777">
        <w:trPr>
          <w:trHeight w:val="264"/>
        </w:trPr>
        <w:tc>
          <w:tcPr>
            <w:tcW w:w="2030" w:type="dxa"/>
            <w:vAlign w:val="center"/>
          </w:tcPr>
          <w:p w14:paraId="47E4AD7F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2AE0CCBC" w14:textId="77777777" w:rsidR="00FC1B44" w:rsidRPr="007A5E08" w:rsidRDefault="00A20D47" w:rsidP="00A20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20D4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 Dose</w:t>
            </w:r>
          </w:p>
        </w:tc>
        <w:tc>
          <w:tcPr>
            <w:tcW w:w="1142" w:type="dxa"/>
            <w:vAlign w:val="center"/>
          </w:tcPr>
          <w:p w14:paraId="0D1B1BD8" w14:textId="77777777" w:rsidR="00FC1B44" w:rsidRPr="007A5E08" w:rsidRDefault="00A20D47" w:rsidP="00A20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20D4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Dose</w:t>
            </w:r>
          </w:p>
        </w:tc>
        <w:tc>
          <w:tcPr>
            <w:tcW w:w="1142" w:type="dxa"/>
            <w:vAlign w:val="center"/>
          </w:tcPr>
          <w:p w14:paraId="6407F540" w14:textId="77777777" w:rsidR="00FC1B44" w:rsidRPr="007A5E08" w:rsidRDefault="00A20D47" w:rsidP="00A20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20D4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Dose</w:t>
            </w:r>
          </w:p>
        </w:tc>
        <w:tc>
          <w:tcPr>
            <w:tcW w:w="1142" w:type="dxa"/>
            <w:vAlign w:val="center"/>
          </w:tcPr>
          <w:p w14:paraId="2058728A" w14:textId="77777777" w:rsidR="00FC1B44" w:rsidRPr="007A5E08" w:rsidRDefault="00A20D47" w:rsidP="00A20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Booster</w:t>
            </w:r>
          </w:p>
        </w:tc>
        <w:tc>
          <w:tcPr>
            <w:tcW w:w="1142" w:type="dxa"/>
            <w:vAlign w:val="center"/>
          </w:tcPr>
          <w:p w14:paraId="7C2EED3F" w14:textId="77777777" w:rsidR="00FC1B44" w:rsidRPr="007A5E08" w:rsidRDefault="00A20D47" w:rsidP="00A20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Booster</w:t>
            </w:r>
          </w:p>
        </w:tc>
      </w:tr>
      <w:tr w:rsidR="00FC1B44" w:rsidRPr="007A5E08" w14:paraId="66843CE9" w14:textId="77777777">
        <w:trPr>
          <w:trHeight w:val="250"/>
        </w:trPr>
        <w:tc>
          <w:tcPr>
            <w:tcW w:w="2030" w:type="dxa"/>
            <w:vAlign w:val="center"/>
          </w:tcPr>
          <w:p w14:paraId="41C84F57" w14:textId="33926D26" w:rsidR="00FC1B44" w:rsidRPr="007A5E08" w:rsidRDefault="006B0486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DT</w:t>
            </w:r>
            <w:r w:rsidR="00CB5933">
              <w:rPr>
                <w:sz w:val="16"/>
                <w:szCs w:val="16"/>
              </w:rPr>
              <w:t>aP/ DTP, DT or Td</w:t>
            </w:r>
          </w:p>
        </w:tc>
        <w:tc>
          <w:tcPr>
            <w:tcW w:w="1142" w:type="dxa"/>
            <w:vAlign w:val="center"/>
          </w:tcPr>
          <w:p w14:paraId="3C98A08F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465473A0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30E4AD9F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4FE58733" w14:textId="77777777" w:rsidR="00FC1B44" w:rsidRPr="007A5E08" w:rsidRDefault="005175CE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42" w:type="dxa"/>
            <w:vAlign w:val="center"/>
          </w:tcPr>
          <w:p w14:paraId="33809295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B44" w:rsidRPr="007A5E08" w14:paraId="280BC910" w14:textId="77777777">
        <w:trPr>
          <w:trHeight w:val="250"/>
        </w:trPr>
        <w:tc>
          <w:tcPr>
            <w:tcW w:w="2030" w:type="dxa"/>
            <w:vAlign w:val="center"/>
          </w:tcPr>
          <w:p w14:paraId="7A21AE3A" w14:textId="77777777" w:rsidR="00FC1B44" w:rsidRPr="007A5E08" w:rsidRDefault="006B0486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Polio (OPV/IPV)</w:t>
            </w:r>
          </w:p>
        </w:tc>
        <w:tc>
          <w:tcPr>
            <w:tcW w:w="1142" w:type="dxa"/>
            <w:vAlign w:val="center"/>
          </w:tcPr>
          <w:p w14:paraId="7925E360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3D90C0E7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75452E77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7A146F2E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7CFA43E6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B44" w:rsidRPr="007A5E08" w14:paraId="6D236B77" w14:textId="77777777">
        <w:trPr>
          <w:trHeight w:val="264"/>
        </w:trPr>
        <w:tc>
          <w:tcPr>
            <w:tcW w:w="2030" w:type="dxa"/>
            <w:vAlign w:val="center"/>
          </w:tcPr>
          <w:p w14:paraId="672D440D" w14:textId="28327307" w:rsidR="00FC1B44" w:rsidRPr="007A5E08" w:rsidRDefault="006B0486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MMR</w:t>
            </w:r>
            <w:r w:rsidR="00B74312">
              <w:rPr>
                <w:sz w:val="16"/>
                <w:szCs w:val="16"/>
              </w:rPr>
              <w:t xml:space="preserve"> or MMRV</w:t>
            </w:r>
          </w:p>
        </w:tc>
        <w:tc>
          <w:tcPr>
            <w:tcW w:w="1142" w:type="dxa"/>
            <w:vAlign w:val="center"/>
          </w:tcPr>
          <w:p w14:paraId="4E988D60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4D746FDE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06F4893E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6E41D115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6DFF105B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B44" w:rsidRPr="007A5E08" w14:paraId="548B405C" w14:textId="77777777">
        <w:trPr>
          <w:trHeight w:val="250"/>
        </w:trPr>
        <w:tc>
          <w:tcPr>
            <w:tcW w:w="2030" w:type="dxa"/>
            <w:vAlign w:val="center"/>
          </w:tcPr>
          <w:p w14:paraId="02DEB08A" w14:textId="77777777" w:rsidR="00FC1B44" w:rsidRPr="007A5E08" w:rsidRDefault="006B0486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Hepatitis B</w:t>
            </w:r>
          </w:p>
        </w:tc>
        <w:tc>
          <w:tcPr>
            <w:tcW w:w="1142" w:type="dxa"/>
            <w:vAlign w:val="center"/>
          </w:tcPr>
          <w:p w14:paraId="34275ECC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656C8895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0FC0B01F" w14:textId="77777777" w:rsidR="00FC1B44" w:rsidRPr="007A5E08" w:rsidRDefault="00A20D47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6E314FA1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74C8C06E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B44" w:rsidRPr="007A5E08" w14:paraId="603E2938" w14:textId="77777777">
        <w:trPr>
          <w:trHeight w:val="250"/>
        </w:trPr>
        <w:tc>
          <w:tcPr>
            <w:tcW w:w="2030" w:type="dxa"/>
            <w:vAlign w:val="center"/>
          </w:tcPr>
          <w:p w14:paraId="7D30E1C2" w14:textId="77777777" w:rsidR="00FC1B44" w:rsidRPr="007A5E08" w:rsidRDefault="006B0486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Hib</w:t>
            </w:r>
          </w:p>
        </w:tc>
        <w:tc>
          <w:tcPr>
            <w:tcW w:w="1142" w:type="dxa"/>
            <w:vAlign w:val="center"/>
          </w:tcPr>
          <w:p w14:paraId="5751D599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797C2DD0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2BF67F99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2A89CDF3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03AEB40E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B44" w:rsidRPr="007A5E08" w14:paraId="0C0666D5" w14:textId="77777777">
        <w:trPr>
          <w:trHeight w:val="264"/>
        </w:trPr>
        <w:tc>
          <w:tcPr>
            <w:tcW w:w="2030" w:type="dxa"/>
            <w:vAlign w:val="center"/>
          </w:tcPr>
          <w:p w14:paraId="4BC022A8" w14:textId="445B91B4" w:rsidR="00FC1B44" w:rsidRPr="007A5E08" w:rsidRDefault="00E51FF2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Varic</w:t>
            </w:r>
            <w:r w:rsidR="005270CE">
              <w:rPr>
                <w:sz w:val="16"/>
                <w:szCs w:val="16"/>
              </w:rPr>
              <w:t>ella (c</w:t>
            </w:r>
            <w:r w:rsidR="006B0486">
              <w:rPr>
                <w:sz w:val="16"/>
                <w:szCs w:val="16"/>
              </w:rPr>
              <w:t xml:space="preserve">hicken </w:t>
            </w:r>
            <w:r w:rsidR="005270CE">
              <w:rPr>
                <w:sz w:val="16"/>
                <w:szCs w:val="16"/>
              </w:rPr>
              <w:t>p</w:t>
            </w:r>
            <w:r w:rsidR="006B0486">
              <w:rPr>
                <w:sz w:val="16"/>
                <w:szCs w:val="16"/>
              </w:rPr>
              <w:t>ox</w:t>
            </w:r>
            <w:r w:rsidR="005270CE"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vAlign w:val="center"/>
          </w:tcPr>
          <w:p w14:paraId="24FE74A7" w14:textId="77777777" w:rsidR="00FC1B44" w:rsidRPr="007A5E08" w:rsidRDefault="00F7071D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50CDFA8A" w14:textId="77777777" w:rsidR="00FC1B44" w:rsidRPr="007A5E08" w:rsidRDefault="008E159F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42" w:type="dxa"/>
            <w:vAlign w:val="center"/>
          </w:tcPr>
          <w:p w14:paraId="0911721A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7D530D7C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7639372B" w14:textId="77777777" w:rsidR="00FC1B44" w:rsidRPr="007A5E08" w:rsidRDefault="00FC1B44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30AA5" w:rsidRPr="007A5E08" w14:paraId="19FC9CC3" w14:textId="77777777">
        <w:trPr>
          <w:trHeight w:val="264"/>
        </w:trPr>
        <w:tc>
          <w:tcPr>
            <w:tcW w:w="2030" w:type="dxa"/>
            <w:vAlign w:val="center"/>
          </w:tcPr>
          <w:p w14:paraId="6CA3B6BE" w14:textId="77777777" w:rsidR="00B30AA5" w:rsidRDefault="00B30AA5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Prevnar</w:t>
            </w:r>
          </w:p>
        </w:tc>
        <w:tc>
          <w:tcPr>
            <w:tcW w:w="1142" w:type="dxa"/>
            <w:vAlign w:val="center"/>
          </w:tcPr>
          <w:p w14:paraId="5FA68E28" w14:textId="77777777" w:rsidR="00B30AA5" w:rsidRDefault="00B30AA5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13A88D8B" w14:textId="77777777" w:rsidR="00B30AA5" w:rsidRPr="007A5E08" w:rsidRDefault="00B30AA5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444ACE62" w14:textId="77777777" w:rsidR="00B30AA5" w:rsidRPr="007A5E08" w:rsidRDefault="00B30AA5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04DC6AFC" w14:textId="77777777" w:rsidR="00B30AA5" w:rsidRPr="007A5E08" w:rsidRDefault="00B30AA5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1700EFCF" w14:textId="77777777" w:rsidR="00B30AA5" w:rsidRPr="007A5E08" w:rsidRDefault="00B30AA5" w:rsidP="00CD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0B16A009" w14:textId="77777777" w:rsidR="003809F1" w:rsidRPr="00F7071D" w:rsidRDefault="003809F1" w:rsidP="00CD5C8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071D">
        <w:rPr>
          <w:sz w:val="20"/>
          <w:szCs w:val="20"/>
        </w:rPr>
        <w:tab/>
      </w:r>
      <w:r w:rsidRPr="00F7071D">
        <w:rPr>
          <w:sz w:val="16"/>
          <w:szCs w:val="16"/>
        </w:rPr>
        <w:t>T.B. Skin Test  Neg. __________ Pos. __________ Date __________</w:t>
      </w:r>
    </w:p>
    <w:p w14:paraId="7E063FC6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C98C36" w14:textId="28E8599E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184DDD">
        <w:rPr>
          <w:sz w:val="20"/>
          <w:szCs w:val="20"/>
        </w:rPr>
        <w:br/>
      </w:r>
      <w:r>
        <w:rPr>
          <w:sz w:val="20"/>
          <w:szCs w:val="20"/>
        </w:rPr>
        <w:t>Doctor Comments of Allergies: _____________________________________________________________</w:t>
      </w:r>
      <w:r w:rsidR="00184DDD">
        <w:rPr>
          <w:sz w:val="20"/>
          <w:szCs w:val="20"/>
        </w:rPr>
        <w:t>______________</w:t>
      </w:r>
    </w:p>
    <w:p w14:paraId="5F14C211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65E6D5" w14:textId="11576E95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</w:t>
      </w:r>
      <w:r w:rsidR="00685A0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</w:t>
      </w:r>
      <w:r w:rsidR="00184DDD">
        <w:rPr>
          <w:sz w:val="20"/>
          <w:szCs w:val="20"/>
        </w:rPr>
        <w:t>______</w:t>
      </w:r>
    </w:p>
    <w:p w14:paraId="72555F5B" w14:textId="77777777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380810" w14:textId="6C96FEEC" w:rsidR="003809F1" w:rsidRDefault="003809F1" w:rsidP="00CD5C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Examining Physician _____________________________________________M.D.     Date</w:t>
      </w:r>
      <w:r w:rsidR="008339E8">
        <w:rPr>
          <w:sz w:val="20"/>
          <w:szCs w:val="20"/>
        </w:rPr>
        <w:t xml:space="preserve"> of </w:t>
      </w:r>
      <w:bookmarkStart w:id="0" w:name="_GoBack"/>
      <w:bookmarkEnd w:id="0"/>
      <w:r w:rsidR="005E5257">
        <w:rPr>
          <w:sz w:val="20"/>
          <w:szCs w:val="20"/>
        </w:rPr>
        <w:t>Exam: _</w:t>
      </w:r>
      <w:r>
        <w:rPr>
          <w:sz w:val="20"/>
          <w:szCs w:val="20"/>
        </w:rPr>
        <w:t>_________________</w:t>
      </w:r>
    </w:p>
    <w:p w14:paraId="109A3E22" w14:textId="77777777" w:rsidR="003E66DD" w:rsidRDefault="003E66DD" w:rsidP="00CD5C8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4E5C8C" w14:textId="77777777" w:rsidR="003809F1" w:rsidRDefault="003809F1" w:rsidP="00CD5C8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1411132" w14:textId="5DDC25C1" w:rsidR="003809F1" w:rsidRDefault="00AC37D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A3C73" wp14:editId="67CA7AF6">
                <wp:simplePos x="0" y="0"/>
                <wp:positionH relativeFrom="column">
                  <wp:posOffset>-169545</wp:posOffset>
                </wp:positionH>
                <wp:positionV relativeFrom="paragraph">
                  <wp:posOffset>70485</wp:posOffset>
                </wp:positionV>
                <wp:extent cx="6705600" cy="11430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1FFB" id="Rectangle 5" o:spid="_x0000_s1026" style="position:absolute;margin-left:-13.35pt;margin-top:5.55pt;width:52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lwdwIAAPw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" filled="f"/>
            </w:pict>
          </mc:Fallback>
        </mc:AlternateContent>
      </w:r>
    </w:p>
    <w:p w14:paraId="68FF41BC" w14:textId="77777777" w:rsidR="003809F1" w:rsidRPr="00BC0A7B" w:rsidRDefault="003809F1" w:rsidP="00BC0A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Dental Examination</w:t>
      </w:r>
    </w:p>
    <w:p w14:paraId="2389B69F" w14:textId="199B9DB9" w:rsidR="00055EA6" w:rsidRDefault="003809F1" w:rsidP="00634C6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Condition/Teeth___________________________________</w:t>
      </w:r>
      <w:r>
        <w:rPr>
          <w:sz w:val="20"/>
          <w:szCs w:val="20"/>
        </w:rPr>
        <w:tab/>
        <w:t>Condition/Gums ________________________________</w:t>
      </w:r>
      <w:r w:rsidR="005270CE">
        <w:rPr>
          <w:sz w:val="20"/>
          <w:szCs w:val="20"/>
        </w:rPr>
        <w:br/>
      </w:r>
    </w:p>
    <w:p w14:paraId="752FA5C2" w14:textId="77777777" w:rsidR="003809F1" w:rsidRDefault="00055EA6" w:rsidP="00634C6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809F1">
        <w:rPr>
          <w:sz w:val="20"/>
          <w:szCs w:val="20"/>
        </w:rPr>
        <w:t>No. Cavities ____________________  No. Filled ________</w:t>
      </w:r>
      <w:r w:rsidR="00246849">
        <w:rPr>
          <w:sz w:val="20"/>
          <w:szCs w:val="20"/>
        </w:rPr>
        <w:t>_________  Dental Work Complete</w:t>
      </w:r>
      <w:r w:rsidR="003809F1">
        <w:rPr>
          <w:sz w:val="20"/>
          <w:szCs w:val="20"/>
        </w:rPr>
        <w:t>? __________________</w:t>
      </w:r>
    </w:p>
    <w:p w14:paraId="3FF705ED" w14:textId="77777777" w:rsidR="003809F1" w:rsidRDefault="003809F1" w:rsidP="00634C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2C7364" w14:textId="00EC9F50" w:rsidR="00757100" w:rsidRPr="008339E8" w:rsidRDefault="003809F1" w:rsidP="008339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Examining </w:t>
      </w:r>
      <w:r w:rsidR="00757100">
        <w:rPr>
          <w:sz w:val="20"/>
          <w:szCs w:val="20"/>
        </w:rPr>
        <w:t>Dentist _</w:t>
      </w:r>
      <w:r>
        <w:rPr>
          <w:sz w:val="20"/>
          <w:szCs w:val="20"/>
        </w:rPr>
        <w:t>_____________________________________________ D.D.S.</w:t>
      </w:r>
      <w:r w:rsidR="00757100">
        <w:rPr>
          <w:sz w:val="20"/>
          <w:szCs w:val="20"/>
        </w:rPr>
        <w:t xml:space="preserve">   </w:t>
      </w:r>
      <w:r>
        <w:rPr>
          <w:sz w:val="20"/>
          <w:szCs w:val="20"/>
        </w:rPr>
        <w:t>Date</w:t>
      </w:r>
      <w:r w:rsidR="003745ED">
        <w:rPr>
          <w:sz w:val="20"/>
          <w:szCs w:val="20"/>
        </w:rPr>
        <w:t xml:space="preserve"> of Exam: </w:t>
      </w:r>
      <w:r>
        <w:rPr>
          <w:sz w:val="20"/>
          <w:szCs w:val="20"/>
        </w:rPr>
        <w:t>_______________</w:t>
      </w:r>
    </w:p>
    <w:p w14:paraId="7D932F14" w14:textId="3F974485" w:rsidR="003809F1" w:rsidRPr="00FD0637" w:rsidRDefault="00FA6347" w:rsidP="00FD06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</w:rPr>
        <w:lastRenderedPageBreak/>
        <w:t>School Vision Evaluation</w:t>
      </w:r>
    </w:p>
    <w:p w14:paraId="12820DFA" w14:textId="77777777" w:rsidR="00FA6347" w:rsidRDefault="007F1E72" w:rsidP="00FA63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Report Form</w:t>
      </w:r>
    </w:p>
    <w:p w14:paraId="225EF608" w14:textId="77777777" w:rsidR="007F1E72" w:rsidRDefault="007F1E72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114BF3" w14:textId="77777777" w:rsidR="007F1E72" w:rsidRDefault="007F1E72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A School Vision Evaluation</w:t>
      </w:r>
      <w:r>
        <w:rPr>
          <w:sz w:val="20"/>
          <w:szCs w:val="20"/>
        </w:rPr>
        <w:t xml:space="preserve"> is required for all children within six months prior to entering </w:t>
      </w:r>
      <w:smartTag w:uri="urn:schemas-microsoft-com:office:smarttags" w:element="State">
        <w:r>
          <w:rPr>
            <w:sz w:val="20"/>
            <w:szCs w:val="20"/>
          </w:rPr>
          <w:t>Nebraska</w:t>
        </w:r>
      </w:smartTag>
      <w:r>
        <w:rPr>
          <w:sz w:val="20"/>
          <w:szCs w:val="20"/>
        </w:rPr>
        <w:t xml:space="preserve"> schools for the first time </w:t>
      </w:r>
      <w:r>
        <w:rPr>
          <w:i/>
          <w:iCs/>
          <w:sz w:val="20"/>
          <w:szCs w:val="20"/>
        </w:rPr>
        <w:t xml:space="preserve">(includes beginner grades including Kindergartners, transfers, and other students new to </w:t>
      </w:r>
      <w:smartTag w:uri="urn:schemas-microsoft-com:office:smarttags" w:element="State">
        <w:r>
          <w:rPr>
            <w:i/>
            <w:iCs/>
            <w:sz w:val="20"/>
            <w:szCs w:val="20"/>
          </w:rPr>
          <w:t>Nebraska</w:t>
        </w:r>
      </w:smartTag>
      <w:r>
        <w:rPr>
          <w:i/>
          <w:iCs/>
          <w:sz w:val="20"/>
          <w:szCs w:val="20"/>
        </w:rPr>
        <w:t>)</w:t>
      </w:r>
      <w:r w:rsidR="00DB1437">
        <w:rPr>
          <w:sz w:val="20"/>
          <w:szCs w:val="20"/>
        </w:rPr>
        <w:t xml:space="preserve"> [Nebraska Revised Statute 79-214].</w:t>
      </w:r>
    </w:p>
    <w:p w14:paraId="229B8837" w14:textId="77777777" w:rsidR="00DB1437" w:rsidRDefault="00DB143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C55EC7" w14:textId="20CD9E46" w:rsidR="00DB1437" w:rsidRDefault="00DB143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Name:  __________________________</w:t>
      </w:r>
      <w:r w:rsidR="00337C0F">
        <w:rPr>
          <w:sz w:val="20"/>
          <w:szCs w:val="20"/>
        </w:rPr>
        <w:t>______</w:t>
      </w:r>
      <w:r>
        <w:rPr>
          <w:sz w:val="20"/>
          <w:szCs w:val="20"/>
        </w:rPr>
        <w:t>_____________</w:t>
      </w:r>
      <w:r w:rsidR="00337C0F">
        <w:rPr>
          <w:sz w:val="20"/>
          <w:szCs w:val="20"/>
        </w:rPr>
        <w:tab/>
      </w:r>
      <w:r>
        <w:rPr>
          <w:sz w:val="20"/>
          <w:szCs w:val="20"/>
        </w:rPr>
        <w:t>Date of Birth: _________________________</w:t>
      </w:r>
    </w:p>
    <w:p w14:paraId="05D1C5FF" w14:textId="77777777" w:rsidR="00DB1437" w:rsidRDefault="00DB143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A588F9" w14:textId="16908FC4" w:rsidR="00DB1437" w:rsidRDefault="00DB143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School:  ______</w:t>
      </w:r>
      <w:r w:rsidR="00337C0F">
        <w:rPr>
          <w:sz w:val="20"/>
          <w:szCs w:val="20"/>
          <w:u w:val="single"/>
        </w:rPr>
        <w:t>Emmanuel-Faith Lutheran School</w:t>
      </w:r>
      <w:r>
        <w:rPr>
          <w:sz w:val="20"/>
          <w:szCs w:val="20"/>
        </w:rPr>
        <w:t>____</w:t>
      </w:r>
      <w:r w:rsidR="00337C0F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Date</w:t>
      </w:r>
      <w:r w:rsidR="00337C0F">
        <w:rPr>
          <w:sz w:val="20"/>
          <w:szCs w:val="20"/>
        </w:rPr>
        <w:t xml:space="preserve"> of Exam</w:t>
      </w:r>
      <w:r>
        <w:rPr>
          <w:sz w:val="20"/>
          <w:szCs w:val="20"/>
        </w:rPr>
        <w:t>: _________________________</w:t>
      </w:r>
    </w:p>
    <w:p w14:paraId="7884A147" w14:textId="77777777" w:rsidR="00DB1437" w:rsidRDefault="00DB143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2C256B" w14:textId="77777777" w:rsidR="00DB1437" w:rsidRDefault="00DB143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Student Status: </w:t>
      </w:r>
      <w:r>
        <w:rPr>
          <w:i/>
          <w:iCs/>
          <w:sz w:val="20"/>
          <w:szCs w:val="20"/>
        </w:rPr>
        <w:t>(check one):</w:t>
      </w:r>
      <w:r>
        <w:rPr>
          <w:sz w:val="20"/>
          <w:szCs w:val="20"/>
        </w:rPr>
        <w:tab/>
        <w:t>_____ Beginner 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 Transfer from Out of State</w:t>
      </w:r>
    </w:p>
    <w:p w14:paraId="1FA440D5" w14:textId="77777777" w:rsidR="00DB1437" w:rsidRDefault="00DB143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57DF60" w14:textId="773374B5" w:rsidR="00DB1437" w:rsidRDefault="00AC37DD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DC5D1" wp14:editId="45555F3D">
                <wp:simplePos x="0" y="0"/>
                <wp:positionH relativeFrom="column">
                  <wp:posOffset>-93345</wp:posOffset>
                </wp:positionH>
                <wp:positionV relativeFrom="paragraph">
                  <wp:posOffset>48260</wp:posOffset>
                </wp:positionV>
                <wp:extent cx="6448425" cy="249999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499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6A4E" id="Rectangle 6" o:spid="_x0000_s1026" style="position:absolute;margin-left:-7.35pt;margin-top:3.8pt;width:507.75pt;height:1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" filled="f"/>
            </w:pict>
          </mc:Fallback>
        </mc:AlternateContent>
      </w:r>
    </w:p>
    <w:p w14:paraId="75216852" w14:textId="77777777" w:rsidR="00DB1437" w:rsidRDefault="000136F6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Required Tests*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Recommend Further Evaluation</w:t>
      </w:r>
    </w:p>
    <w:p w14:paraId="1DAC1B23" w14:textId="77777777" w:rsidR="000136F6" w:rsidRDefault="000136F6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(comments noted below)</w:t>
      </w:r>
    </w:p>
    <w:p w14:paraId="6E99BF3D" w14:textId="77777777" w:rsidR="000136F6" w:rsidRDefault="000136F6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4A89D6" w14:textId="77777777" w:rsidR="000136F6" w:rsidRDefault="000136F6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Amblyopia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1596A831" w14:textId="77777777" w:rsidR="000136F6" w:rsidRDefault="000136F6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Strabismus</w:t>
      </w:r>
      <w:r>
        <w:rPr>
          <w:sz w:val="20"/>
          <w:szCs w:val="20"/>
        </w:rPr>
        <w:tab/>
      </w:r>
      <w:r w:rsidR="00926166">
        <w:rPr>
          <w:sz w:val="20"/>
          <w:szCs w:val="20"/>
        </w:rPr>
        <w:tab/>
      </w:r>
      <w:r w:rsidR="00926166">
        <w:rPr>
          <w:sz w:val="20"/>
          <w:szCs w:val="20"/>
        </w:rPr>
        <w:tab/>
        <w:t>_____</w:t>
      </w:r>
      <w:r w:rsidR="00926166">
        <w:rPr>
          <w:sz w:val="20"/>
          <w:szCs w:val="20"/>
        </w:rPr>
        <w:tab/>
      </w:r>
      <w:r w:rsidR="00926166">
        <w:rPr>
          <w:sz w:val="20"/>
          <w:szCs w:val="20"/>
        </w:rPr>
        <w:tab/>
        <w:t>_____</w:t>
      </w:r>
      <w:r w:rsidR="00926166">
        <w:rPr>
          <w:sz w:val="20"/>
          <w:szCs w:val="20"/>
        </w:rPr>
        <w:tab/>
      </w:r>
      <w:r w:rsidR="00926166">
        <w:rPr>
          <w:sz w:val="20"/>
          <w:szCs w:val="20"/>
        </w:rPr>
        <w:tab/>
      </w:r>
      <w:r w:rsidR="00926166">
        <w:rPr>
          <w:sz w:val="20"/>
          <w:szCs w:val="20"/>
        </w:rPr>
        <w:tab/>
        <w:t>_____</w:t>
      </w:r>
    </w:p>
    <w:p w14:paraId="4FBF2449" w14:textId="77777777" w:rsidR="00926166" w:rsidRDefault="00926166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Internal Eye Health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72DFDF1B" w14:textId="77777777" w:rsidR="00926166" w:rsidRDefault="00926166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External Eye Health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117EFFCE" w14:textId="77777777" w:rsidR="00065B60" w:rsidRDefault="00065B60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Visual Acuity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50283204" w14:textId="77777777" w:rsidR="00065B60" w:rsidRDefault="00065B60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13956D" w14:textId="77777777" w:rsidR="00065B60" w:rsidRDefault="00065B60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eye @ distance (20 ft.):</w:t>
      </w:r>
      <w:r>
        <w:rPr>
          <w:sz w:val="20"/>
          <w:szCs w:val="20"/>
        </w:rPr>
        <w:tab/>
        <w:t>20/_____</w:t>
      </w:r>
      <w:r>
        <w:rPr>
          <w:sz w:val="20"/>
          <w:szCs w:val="20"/>
        </w:rPr>
        <w:tab/>
        <w:t>aided/unaided</w:t>
      </w:r>
    </w:p>
    <w:p w14:paraId="5758457F" w14:textId="77777777" w:rsidR="00065B60" w:rsidRDefault="00065B60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eye @ distance (20 ft.):</w:t>
      </w:r>
      <w:r>
        <w:rPr>
          <w:sz w:val="20"/>
          <w:szCs w:val="20"/>
        </w:rPr>
        <w:tab/>
        <w:t>20/_____</w:t>
      </w:r>
      <w:r>
        <w:rPr>
          <w:sz w:val="20"/>
          <w:szCs w:val="20"/>
        </w:rPr>
        <w:tab/>
        <w:t>aided/unaided</w:t>
      </w:r>
    </w:p>
    <w:p w14:paraId="706EFD3D" w14:textId="77777777" w:rsidR="00065B60" w:rsidRDefault="00065B60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eye @ near (16 in.):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20/_____</w:t>
      </w:r>
      <w:r>
        <w:rPr>
          <w:sz w:val="20"/>
          <w:szCs w:val="20"/>
        </w:rPr>
        <w:tab/>
        <w:t>aided/unaided</w:t>
      </w:r>
    </w:p>
    <w:p w14:paraId="6CF600C6" w14:textId="77777777" w:rsidR="00065B60" w:rsidRDefault="00065B60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eye @ near (16 in.):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20/_____</w:t>
      </w:r>
      <w:r>
        <w:rPr>
          <w:sz w:val="20"/>
          <w:szCs w:val="20"/>
        </w:rPr>
        <w:tab/>
        <w:t>aided/unaided</w:t>
      </w:r>
    </w:p>
    <w:p w14:paraId="34889042" w14:textId="77777777" w:rsidR="00065B60" w:rsidRDefault="00065B60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131634" w14:textId="77777777" w:rsidR="00065B60" w:rsidRDefault="00065B60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A vision evaluation consisting of these required tests meets the legal requirements for the State of </w:t>
      </w:r>
      <w:smartTag w:uri="urn:schemas-microsoft-com:office:smarttags" w:element="State">
        <w:r>
          <w:rPr>
            <w:i/>
            <w:iCs/>
            <w:sz w:val="20"/>
            <w:szCs w:val="20"/>
          </w:rPr>
          <w:t>Nebraska</w:t>
        </w:r>
      </w:smartTag>
      <w:r>
        <w:rPr>
          <w:i/>
          <w:iCs/>
          <w:sz w:val="20"/>
          <w:szCs w:val="20"/>
        </w:rPr>
        <w:t xml:space="preserve"> but is not a complete eye examination such as most doctors perform.</w:t>
      </w:r>
    </w:p>
    <w:p w14:paraId="5547CE1D" w14:textId="0D98773F" w:rsidR="003C053D" w:rsidRDefault="00AC37DD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AE30C" wp14:editId="3CC93239">
                <wp:simplePos x="0" y="0"/>
                <wp:positionH relativeFrom="column">
                  <wp:posOffset>-93345</wp:posOffset>
                </wp:positionH>
                <wp:positionV relativeFrom="paragraph">
                  <wp:posOffset>116205</wp:posOffset>
                </wp:positionV>
                <wp:extent cx="6477000" cy="20218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2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E489E" id="Rectangle 7" o:spid="_x0000_s1026" style="position:absolute;margin-left:-7.35pt;margin-top:9.15pt;width:510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24eAIAAPw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" filled="f"/>
            </w:pict>
          </mc:Fallback>
        </mc:AlternateContent>
      </w:r>
    </w:p>
    <w:p w14:paraId="3EBB06E0" w14:textId="77777777" w:rsidR="003C053D" w:rsidRDefault="003C053D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Additional Tests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Recommend Further Evaluation</w:t>
      </w:r>
    </w:p>
    <w:p w14:paraId="28039F23" w14:textId="77777777" w:rsidR="003C053D" w:rsidRDefault="003C053D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FCBA70" w14:textId="77777777" w:rsidR="003C053D" w:rsidRDefault="003C053D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Eye Alignment at Distance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5389216B" w14:textId="77777777" w:rsidR="003C053D" w:rsidRDefault="003C053D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Eye Alignment at Near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4ED3F1B1" w14:textId="77777777" w:rsidR="003C053D" w:rsidRDefault="003C053D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Depth Perception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33EBFBC0" w14:textId="77777777" w:rsidR="003C053D" w:rsidRDefault="003C053D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Color 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915D31">
        <w:rPr>
          <w:sz w:val="20"/>
          <w:szCs w:val="20"/>
        </w:rPr>
        <w:tab/>
      </w:r>
      <w:r w:rsidR="00915D31">
        <w:rPr>
          <w:sz w:val="20"/>
          <w:szCs w:val="20"/>
        </w:rPr>
        <w:tab/>
      </w:r>
      <w:r w:rsidR="00CF3F17">
        <w:rPr>
          <w:sz w:val="20"/>
          <w:szCs w:val="20"/>
        </w:rPr>
        <w:t>_____</w:t>
      </w:r>
      <w:r w:rsidR="00CF3F17">
        <w:rPr>
          <w:sz w:val="20"/>
          <w:szCs w:val="20"/>
        </w:rPr>
        <w:tab/>
      </w:r>
      <w:r w:rsidR="00CF3F17">
        <w:rPr>
          <w:sz w:val="20"/>
          <w:szCs w:val="20"/>
        </w:rPr>
        <w:tab/>
      </w:r>
      <w:r w:rsidR="00CF3F17">
        <w:rPr>
          <w:sz w:val="20"/>
          <w:szCs w:val="20"/>
        </w:rPr>
        <w:tab/>
        <w:t>_____</w:t>
      </w:r>
    </w:p>
    <w:p w14:paraId="7F25D687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Focusing Amount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69A3FAD1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Focusing Flexibility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52DA14D8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Focusing Lag (Accuracy)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135E720C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Convergence (Crossing Ability)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2949E617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Saccade (Rapid) Eye Movement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130CCEE2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Pursuit</w:t>
      </w:r>
      <w:r>
        <w:rPr>
          <w:sz w:val="20"/>
          <w:szCs w:val="20"/>
        </w:rPr>
        <w:tab/>
        <w:t>(Tracking) Eye Movement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6D69755D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Other  ___________________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01C852A5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17401B" w14:textId="77777777" w:rsidR="00FA655A" w:rsidRDefault="00FA655A" w:rsidP="007F1E7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003468C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Comments/Recommendations:</w:t>
      </w:r>
      <w:r>
        <w:rPr>
          <w:sz w:val="20"/>
          <w:szCs w:val="20"/>
        </w:rPr>
        <w:t xml:space="preserve">  ______________________________________________________________________</w:t>
      </w:r>
    </w:p>
    <w:p w14:paraId="18B62148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279862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700DA501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7FFECD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075EE235" w14:textId="77777777" w:rsidR="00CF3F17" w:rsidRDefault="00CF3F17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18B5A9" w14:textId="77777777" w:rsidR="00CF3F17" w:rsidRDefault="00240762" w:rsidP="007F1E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Evaluation performed by:  </w:t>
      </w:r>
      <w:r>
        <w:rPr>
          <w:sz w:val="20"/>
          <w:szCs w:val="20"/>
        </w:rPr>
        <w:t xml:space="preserve">________________________________________  </w:t>
      </w:r>
      <w:r>
        <w:rPr>
          <w:b/>
          <w:bCs/>
          <w:sz w:val="20"/>
          <w:szCs w:val="20"/>
        </w:rPr>
        <w:t>Date:</w:t>
      </w:r>
      <w:r>
        <w:rPr>
          <w:sz w:val="20"/>
          <w:szCs w:val="20"/>
        </w:rPr>
        <w:t xml:space="preserve">  ___________________________</w:t>
      </w:r>
    </w:p>
    <w:p w14:paraId="74FE0D40" w14:textId="77777777" w:rsidR="00FA655A" w:rsidRPr="00FA655A" w:rsidRDefault="00FA655A" w:rsidP="007F1E7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(Signature)</w:t>
      </w:r>
    </w:p>
    <w:sectPr w:rsidR="00FA655A" w:rsidRPr="00FA655A" w:rsidSect="008339E8">
      <w:headerReference w:type="default" r:id="rId6"/>
      <w:footerReference w:type="default" r:id="rId7"/>
      <w:pgSz w:w="12240" w:h="15840" w:code="1"/>
      <w:pgMar w:top="1080" w:right="1080" w:bottom="1080" w:left="1080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FA65" w14:textId="77777777" w:rsidR="00FF3AEF" w:rsidRDefault="00FF3AEF">
      <w:r>
        <w:separator/>
      </w:r>
    </w:p>
  </w:endnote>
  <w:endnote w:type="continuationSeparator" w:id="0">
    <w:p w14:paraId="657EE3B8" w14:textId="77777777" w:rsidR="00FF3AEF" w:rsidRDefault="00F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322F" w14:textId="77777777" w:rsidR="003809F1" w:rsidRDefault="003809F1">
    <w:pPr>
      <w:widowControl w:val="0"/>
      <w:tabs>
        <w:tab w:val="center" w:pos="5040"/>
        <w:tab w:val="right" w:pos="1008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4FEC6" w14:textId="77777777" w:rsidR="00FF3AEF" w:rsidRDefault="00FF3AEF">
      <w:r>
        <w:separator/>
      </w:r>
    </w:p>
  </w:footnote>
  <w:footnote w:type="continuationSeparator" w:id="0">
    <w:p w14:paraId="5158314F" w14:textId="77777777" w:rsidR="00FF3AEF" w:rsidRDefault="00FF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8B29" w14:textId="0A2EC70F" w:rsidR="00757100" w:rsidRDefault="00757100" w:rsidP="00757100">
    <w:pPr>
      <w:widowControl w:val="0"/>
      <w:autoSpaceDE w:val="0"/>
      <w:autoSpaceDN w:val="0"/>
      <w:adjustRightInd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Emmanuel-Faith </w:t>
    </w:r>
    <w:smartTag w:uri="urn:schemas-microsoft-com:office:smarttags" w:element="PlaceName">
      <w:r>
        <w:rPr>
          <w:b/>
          <w:bCs/>
          <w:sz w:val="20"/>
          <w:szCs w:val="20"/>
        </w:rPr>
        <w:t>Lutheran</w:t>
      </w:r>
    </w:smartTag>
    <w:r>
      <w:rPr>
        <w:b/>
        <w:bCs/>
        <w:sz w:val="20"/>
        <w:szCs w:val="20"/>
      </w:rPr>
      <w:t xml:space="preserve"> </w:t>
    </w:r>
    <w:smartTag w:uri="urn:schemas-microsoft-com:office:smarttags" w:element="PlaceType">
      <w:r>
        <w:rPr>
          <w:b/>
          <w:bCs/>
          <w:sz w:val="20"/>
          <w:szCs w:val="20"/>
        </w:rPr>
        <w:t>School</w:t>
      </w:r>
    </w:smartTag>
  </w:p>
  <w:p w14:paraId="22236D54" w14:textId="4D47D1BF" w:rsidR="00757100" w:rsidRDefault="00757100" w:rsidP="00757100">
    <w:pPr>
      <w:widowControl w:val="0"/>
      <w:autoSpaceDE w:val="0"/>
      <w:autoSpaceDN w:val="0"/>
      <w:adjustRightInd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Physical</w:t>
    </w:r>
    <w:r>
      <w:rPr>
        <w:b/>
        <w:bCs/>
        <w:sz w:val="20"/>
        <w:szCs w:val="20"/>
      </w:rPr>
      <w:t>, Dental, Vision</w:t>
    </w:r>
    <w:r>
      <w:rPr>
        <w:b/>
        <w:bCs/>
        <w:sz w:val="20"/>
        <w:szCs w:val="20"/>
      </w:rPr>
      <w:t xml:space="preserve"> Examination Form 2019-2020 School Year</w:t>
    </w:r>
  </w:p>
  <w:p w14:paraId="2D5934DC" w14:textId="06DDE88B" w:rsidR="00757100" w:rsidRDefault="00757100">
    <w:pPr>
      <w:pStyle w:val="Header"/>
    </w:pPr>
  </w:p>
  <w:p w14:paraId="34C1FA7D" w14:textId="77777777" w:rsidR="003809F1" w:rsidRDefault="003809F1">
    <w:pPr>
      <w:widowControl w:val="0"/>
      <w:tabs>
        <w:tab w:val="center" w:pos="5040"/>
        <w:tab w:val="right" w:pos="10080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FE"/>
    <w:rsid w:val="000136F6"/>
    <w:rsid w:val="00054D52"/>
    <w:rsid w:val="00055EA6"/>
    <w:rsid w:val="00065B60"/>
    <w:rsid w:val="000930B0"/>
    <w:rsid w:val="000C0D49"/>
    <w:rsid w:val="00142406"/>
    <w:rsid w:val="00184DDD"/>
    <w:rsid w:val="001A5A83"/>
    <w:rsid w:val="001E7F24"/>
    <w:rsid w:val="00240762"/>
    <w:rsid w:val="00246849"/>
    <w:rsid w:val="003255E7"/>
    <w:rsid w:val="00337C0F"/>
    <w:rsid w:val="003745ED"/>
    <w:rsid w:val="003809F1"/>
    <w:rsid w:val="003C053D"/>
    <w:rsid w:val="003E66DD"/>
    <w:rsid w:val="00421E9A"/>
    <w:rsid w:val="005175CE"/>
    <w:rsid w:val="005270CE"/>
    <w:rsid w:val="00573EC5"/>
    <w:rsid w:val="00590C29"/>
    <w:rsid w:val="005913FD"/>
    <w:rsid w:val="005E5257"/>
    <w:rsid w:val="006076AC"/>
    <w:rsid w:val="00634C6C"/>
    <w:rsid w:val="00685A0E"/>
    <w:rsid w:val="006A7802"/>
    <w:rsid w:val="006B0486"/>
    <w:rsid w:val="00757100"/>
    <w:rsid w:val="007A5E08"/>
    <w:rsid w:val="007F1E72"/>
    <w:rsid w:val="008339E8"/>
    <w:rsid w:val="008C4375"/>
    <w:rsid w:val="008E159F"/>
    <w:rsid w:val="00915D31"/>
    <w:rsid w:val="00926166"/>
    <w:rsid w:val="009B28FE"/>
    <w:rsid w:val="00A20D47"/>
    <w:rsid w:val="00A92AB7"/>
    <w:rsid w:val="00AC37DD"/>
    <w:rsid w:val="00B072DC"/>
    <w:rsid w:val="00B30AA5"/>
    <w:rsid w:val="00B74312"/>
    <w:rsid w:val="00B82B82"/>
    <w:rsid w:val="00BA1D63"/>
    <w:rsid w:val="00BC0A7B"/>
    <w:rsid w:val="00C105EA"/>
    <w:rsid w:val="00C67947"/>
    <w:rsid w:val="00CB1771"/>
    <w:rsid w:val="00CB5933"/>
    <w:rsid w:val="00CD5C89"/>
    <w:rsid w:val="00CF3F17"/>
    <w:rsid w:val="00D454E3"/>
    <w:rsid w:val="00DB1437"/>
    <w:rsid w:val="00E51FF2"/>
    <w:rsid w:val="00F7071D"/>
    <w:rsid w:val="00FA6347"/>
    <w:rsid w:val="00FA655A"/>
    <w:rsid w:val="00FC1B44"/>
    <w:rsid w:val="00FD0637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32183A"/>
  <w14:defaultImageDpi w14:val="0"/>
  <w15:docId w15:val="{A2DD5E90-D562-44F3-9AA5-A4268A4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1B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0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0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91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566</Words>
  <Characters>4849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ydh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Seim</dc:creator>
  <cp:keywords/>
  <dc:description/>
  <cp:lastModifiedBy>admin</cp:lastModifiedBy>
  <cp:revision>11</cp:revision>
  <cp:lastPrinted>2019-02-08T17:35:00Z</cp:lastPrinted>
  <dcterms:created xsi:type="dcterms:W3CDTF">2019-02-05T18:56:00Z</dcterms:created>
  <dcterms:modified xsi:type="dcterms:W3CDTF">2019-02-08T17:56:00Z</dcterms:modified>
</cp:coreProperties>
</file>